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2357E0" w14:textId="07E8BE60" w:rsidR="006A1F25" w:rsidRDefault="008841EA" w:rsidP="008841EA">
      <w:pPr>
        <w:pStyle w:val="NoSpacing"/>
      </w:pPr>
      <w:r>
        <w:t xml:space="preserve">Creating </w:t>
      </w:r>
      <w:r w:rsidR="00706415">
        <w:t>In</w:t>
      </w:r>
      <w:r>
        <w:t xml:space="preserve">dependence and </w:t>
      </w:r>
      <w:r w:rsidR="00706415">
        <w:t>H</w:t>
      </w:r>
      <w:r>
        <w:t xml:space="preserve">onoring </w:t>
      </w:r>
      <w:r w:rsidR="00706415">
        <w:t>C</w:t>
      </w:r>
      <w:r>
        <w:t>apabilities</w:t>
      </w:r>
    </w:p>
    <w:p w14:paraId="4466E336" w14:textId="634A5F31" w:rsidR="008841EA" w:rsidRDefault="008841EA" w:rsidP="008841EA">
      <w:pPr>
        <w:pStyle w:val="NoSpacing"/>
      </w:pPr>
      <w:r>
        <w:t>By Pamela A. Keene</w:t>
      </w:r>
    </w:p>
    <w:p w14:paraId="70371639" w14:textId="77777777" w:rsidR="008841EA" w:rsidRDefault="008841EA" w:rsidP="008841EA">
      <w:pPr>
        <w:pStyle w:val="NoSpacing"/>
      </w:pPr>
    </w:p>
    <w:p w14:paraId="79F567BA" w14:textId="02940984" w:rsidR="004B68AC" w:rsidRDefault="00706415" w:rsidP="008841EA">
      <w:pPr>
        <w:pStyle w:val="NoSpacing"/>
      </w:pPr>
      <w:r>
        <w:t>Adults</w:t>
      </w:r>
      <w:r w:rsidR="008841EA">
        <w:t xml:space="preserve"> with </w:t>
      </w:r>
      <w:r w:rsidR="004161E7">
        <w:t xml:space="preserve">developmental </w:t>
      </w:r>
      <w:r>
        <w:t xml:space="preserve">or intellectual </w:t>
      </w:r>
      <w:r w:rsidR="008841EA">
        <w:t xml:space="preserve">disabilities </w:t>
      </w:r>
      <w:r w:rsidR="00EE0CC7">
        <w:t>can</w:t>
      </w:r>
      <w:r w:rsidR="008841EA">
        <w:t xml:space="preserve"> be able to experience </w:t>
      </w:r>
      <w:r w:rsidR="00164DBD">
        <w:t xml:space="preserve">varying levels of </w:t>
      </w:r>
      <w:r w:rsidR="008841EA">
        <w:t>independence</w:t>
      </w:r>
      <w:r>
        <w:t xml:space="preserve"> by </w:t>
      </w:r>
      <w:r w:rsidR="004B68AC">
        <w:t>attending an adult day</w:t>
      </w:r>
      <w:r>
        <w:t xml:space="preserve"> program, working at</w:t>
      </w:r>
      <w:r w:rsidR="004B68AC">
        <w:t xml:space="preserve"> a job</w:t>
      </w:r>
      <w:r>
        <w:t>,</w:t>
      </w:r>
      <w:r w:rsidR="004B68AC">
        <w:t xml:space="preserve"> or </w:t>
      </w:r>
      <w:r w:rsidR="0034105A">
        <w:t xml:space="preserve">participating in </w:t>
      </w:r>
      <w:r w:rsidR="004B68AC">
        <w:t>classes</w:t>
      </w:r>
      <w:r w:rsidR="0034105A">
        <w:t xml:space="preserve"> or </w:t>
      </w:r>
      <w:r>
        <w:t>other community activities</w:t>
      </w:r>
      <w:r w:rsidR="0034105A">
        <w:t>.</w:t>
      </w:r>
    </w:p>
    <w:p w14:paraId="50079492" w14:textId="77777777" w:rsidR="004B68AC" w:rsidRDefault="004B68AC" w:rsidP="008841EA">
      <w:pPr>
        <w:pStyle w:val="NoSpacing"/>
      </w:pPr>
    </w:p>
    <w:p w14:paraId="624D2EE8" w14:textId="043DB0FF" w:rsidR="000B0F65" w:rsidRDefault="004B68AC" w:rsidP="008841EA">
      <w:pPr>
        <w:pStyle w:val="NoSpacing"/>
      </w:pPr>
      <w:r>
        <w:t xml:space="preserve">“Many </w:t>
      </w:r>
      <w:r w:rsidR="004161E7">
        <w:t>adults</w:t>
      </w:r>
      <w:r>
        <w:t xml:space="preserve"> with disabilities are capable of making decisions on their own</w:t>
      </w:r>
      <w:r w:rsidR="0034105A">
        <w:t>,</w:t>
      </w:r>
      <w:r>
        <w:t xml:space="preserve"> voicing them</w:t>
      </w:r>
      <w:r w:rsidR="0034105A">
        <w:t xml:space="preserve"> and following through</w:t>
      </w:r>
      <w:r w:rsidR="000B0F65">
        <w:t xml:space="preserve"> with support if needed</w:t>
      </w:r>
      <w:r>
        <w:t>,” says Stacey Honeyman, co</w:t>
      </w:r>
      <w:r w:rsidR="00EE0CC7">
        <w:t>-</w:t>
      </w:r>
      <w:r>
        <w:t xml:space="preserve">founder of Honeyman Services LLC just outside </w:t>
      </w:r>
      <w:r w:rsidR="0034105A">
        <w:t xml:space="preserve">of </w:t>
      </w:r>
      <w:r>
        <w:t>Denver, Colorado.</w:t>
      </w:r>
      <w:r w:rsidR="0034105A">
        <w:t xml:space="preserve"> “</w:t>
      </w:r>
      <w:r w:rsidR="000B0F65">
        <w:t>Ten years ago</w:t>
      </w:r>
      <w:r w:rsidR="004E7958">
        <w:t>,</w:t>
      </w:r>
      <w:r w:rsidR="000B0F65">
        <w:t xml:space="preserve"> m</w:t>
      </w:r>
      <w:r w:rsidR="00401541">
        <w:t xml:space="preserve">y husband Dave and I </w:t>
      </w:r>
      <w:r w:rsidR="0034105A">
        <w:t xml:space="preserve">founded Honeyman Services to provide myriad support </w:t>
      </w:r>
      <w:r w:rsidR="000B0F65">
        <w:t>for adults with disabilities and their caregivers.”</w:t>
      </w:r>
    </w:p>
    <w:p w14:paraId="08301D23" w14:textId="77777777" w:rsidR="000B0F65" w:rsidRDefault="000B0F65" w:rsidP="008841EA">
      <w:pPr>
        <w:pStyle w:val="NoSpacing"/>
      </w:pPr>
    </w:p>
    <w:p w14:paraId="4E937A42" w14:textId="4DBBE847" w:rsidR="000B0F65" w:rsidRDefault="000B0F65" w:rsidP="008841EA">
      <w:pPr>
        <w:pStyle w:val="NoSpacing"/>
      </w:pPr>
      <w:r>
        <w:t xml:space="preserve">Dave </w:t>
      </w:r>
      <w:r w:rsidR="00706415">
        <w:t>grew up</w:t>
      </w:r>
      <w:r>
        <w:t xml:space="preserve"> with three sisters </w:t>
      </w:r>
      <w:r w:rsidR="00706415">
        <w:t xml:space="preserve">who have </w:t>
      </w:r>
      <w:r w:rsidR="001D1B6C">
        <w:t>Down syndrome</w:t>
      </w:r>
      <w:r w:rsidR="00EE0CC7">
        <w:t>,</w:t>
      </w:r>
      <w:r>
        <w:t xml:space="preserve"> and he saw first-hand some of the challenges and missed opportunities for his siblings.</w:t>
      </w:r>
    </w:p>
    <w:p w14:paraId="6BA7331A" w14:textId="77777777" w:rsidR="000B0F65" w:rsidRDefault="000B0F65" w:rsidP="008841EA">
      <w:pPr>
        <w:pStyle w:val="NoSpacing"/>
      </w:pPr>
    </w:p>
    <w:p w14:paraId="424DF8DE" w14:textId="0C1B4291" w:rsidR="00134A3D" w:rsidRDefault="000B0F65" w:rsidP="008841EA">
      <w:pPr>
        <w:pStyle w:val="NoSpacing"/>
      </w:pPr>
      <w:r>
        <w:t xml:space="preserve">“He wanted to make sure people with disabilities and their caregivers had more choices for their lives,” she says. “Our programs </w:t>
      </w:r>
      <w:r w:rsidR="0034105A">
        <w:t>encourage self-reliance, self</w:t>
      </w:r>
      <w:r w:rsidR="00706415">
        <w:t>-</w:t>
      </w:r>
      <w:r w:rsidR="00401541">
        <w:t>confidence</w:t>
      </w:r>
      <w:r w:rsidR="0034105A">
        <w:t xml:space="preserve"> and a </w:t>
      </w:r>
      <w:r w:rsidR="00401541">
        <w:t>sense</w:t>
      </w:r>
      <w:r w:rsidR="0034105A">
        <w:t xml:space="preserve"> of autonomy for people with </w:t>
      </w:r>
      <w:r w:rsidR="00401541">
        <w:t>disabilities</w:t>
      </w:r>
      <w:r w:rsidR="0034105A">
        <w:t xml:space="preserve"> and support for their caregivers.</w:t>
      </w:r>
      <w:r w:rsidR="00134A3D">
        <w:t>”</w:t>
      </w:r>
    </w:p>
    <w:p w14:paraId="78B00195" w14:textId="77777777" w:rsidR="00134A3D" w:rsidRDefault="00134A3D" w:rsidP="008841EA">
      <w:pPr>
        <w:pStyle w:val="NoSpacing"/>
      </w:pPr>
    </w:p>
    <w:p w14:paraId="1F1BAEFD" w14:textId="0CD55E7D" w:rsidR="009672B7" w:rsidRPr="004161E7" w:rsidRDefault="009672B7" w:rsidP="008841EA">
      <w:pPr>
        <w:pStyle w:val="NoSpacing"/>
      </w:pPr>
      <w:r w:rsidRPr="004161E7">
        <w:t>Programs range from archery, mixed martial arts, cake-decorating class</w:t>
      </w:r>
      <w:r w:rsidR="00706415">
        <w:t>es</w:t>
      </w:r>
      <w:r w:rsidRPr="004161E7">
        <w:t xml:space="preserve"> at a local bakery or going to a pottery studio.</w:t>
      </w:r>
    </w:p>
    <w:p w14:paraId="1D0433C4" w14:textId="77777777" w:rsidR="009672B7" w:rsidRPr="004161E7" w:rsidRDefault="009672B7" w:rsidP="008841EA">
      <w:pPr>
        <w:pStyle w:val="NoSpacing"/>
      </w:pPr>
    </w:p>
    <w:p w14:paraId="097FA3C4" w14:textId="1E406CC4" w:rsidR="0034105A" w:rsidRDefault="009672B7" w:rsidP="008841EA">
      <w:pPr>
        <w:pStyle w:val="NoSpacing"/>
      </w:pPr>
      <w:r w:rsidRPr="004161E7">
        <w:t>“We enjoy getting our community partners excited to work with our members to see growth and process on new skills,” she says. “Investing into the community activities and with the community’s support, it makes each new month something to look forward to.”</w:t>
      </w:r>
    </w:p>
    <w:p w14:paraId="508FFEE4" w14:textId="28996B4E" w:rsidR="009672B7" w:rsidRDefault="009672B7" w:rsidP="008841EA">
      <w:pPr>
        <w:pStyle w:val="NoSpacing"/>
      </w:pPr>
    </w:p>
    <w:p w14:paraId="756A0447" w14:textId="66096854" w:rsidR="00401541" w:rsidRDefault="00EE0CC7" w:rsidP="008841EA">
      <w:pPr>
        <w:pStyle w:val="NoSpacing"/>
      </w:pPr>
      <w:r>
        <w:t>“</w:t>
      </w:r>
      <w:r w:rsidR="0034105A">
        <w:t xml:space="preserve">The </w:t>
      </w:r>
      <w:r w:rsidR="000B0F65">
        <w:t>objective</w:t>
      </w:r>
      <w:r w:rsidR="0034105A">
        <w:t xml:space="preserve"> is to honor and respect the person with </w:t>
      </w:r>
      <w:r w:rsidR="00401541">
        <w:t>disabilities</w:t>
      </w:r>
      <w:r w:rsidR="0034105A">
        <w:t xml:space="preserve"> and help them be their best </w:t>
      </w:r>
      <w:r w:rsidR="00401541">
        <w:t>selves</w:t>
      </w:r>
      <w:r w:rsidR="0034105A">
        <w:t>,” she says. “</w:t>
      </w:r>
      <w:r w:rsidR="00401541">
        <w:t>By working with the</w:t>
      </w:r>
      <w:r w:rsidR="00727CC3">
        <w:t>m</w:t>
      </w:r>
      <w:r w:rsidR="00401541">
        <w:t xml:space="preserve"> and their caregiver, we can help them more comfortably interact with others, learn new skills</w:t>
      </w:r>
      <w:r w:rsidR="000B0F65">
        <w:t xml:space="preserve"> and</w:t>
      </w:r>
      <w:r w:rsidR="00401541">
        <w:t xml:space="preserve"> overcome barriers</w:t>
      </w:r>
      <w:r w:rsidR="000B0F65">
        <w:t>.</w:t>
      </w:r>
      <w:r w:rsidR="00401541">
        <w:t>”</w:t>
      </w:r>
    </w:p>
    <w:p w14:paraId="66F87A46" w14:textId="77777777" w:rsidR="00401541" w:rsidRDefault="00401541" w:rsidP="008841EA">
      <w:pPr>
        <w:pStyle w:val="NoSpacing"/>
      </w:pPr>
    </w:p>
    <w:p w14:paraId="3DD8E6A1" w14:textId="4558A61D" w:rsidR="00727CC3" w:rsidRDefault="00727CC3" w:rsidP="008841EA">
      <w:pPr>
        <w:pStyle w:val="NoSpacing"/>
      </w:pPr>
      <w:r>
        <w:t xml:space="preserve">One of those barriers </w:t>
      </w:r>
      <w:r w:rsidR="00EE0CC7">
        <w:t>—</w:t>
      </w:r>
      <w:r>
        <w:t xml:space="preserve"> transportation </w:t>
      </w:r>
      <w:r w:rsidR="00EE0CC7">
        <w:t>—</w:t>
      </w:r>
      <w:r>
        <w:t xml:space="preserve"> gave</w:t>
      </w:r>
      <w:r w:rsidR="00401541">
        <w:t xml:space="preserve"> Honeyman </w:t>
      </w:r>
      <w:r>
        <w:t>an idea.</w:t>
      </w:r>
    </w:p>
    <w:p w14:paraId="7D811A97" w14:textId="77777777" w:rsidR="00401541" w:rsidRDefault="00401541" w:rsidP="008841EA">
      <w:pPr>
        <w:pStyle w:val="NoSpacing"/>
      </w:pPr>
    </w:p>
    <w:p w14:paraId="69636FFF" w14:textId="7096A285" w:rsidR="00401541" w:rsidRDefault="00401541" w:rsidP="008841EA">
      <w:pPr>
        <w:pStyle w:val="NoSpacing"/>
      </w:pPr>
      <w:r>
        <w:t>“I was waiting for my 16-year-old daughter to complete her driver training</w:t>
      </w:r>
      <w:r w:rsidR="00706415">
        <w:t>,</w:t>
      </w:r>
      <w:r>
        <w:t xml:space="preserve"> and a thought occurred to me: </w:t>
      </w:r>
      <w:r w:rsidR="00706415">
        <w:t>W</w:t>
      </w:r>
      <w:r>
        <w:t>hat if we could offer specialized driving training for our clients? It turned out it wasn’t so far fetched.”</w:t>
      </w:r>
    </w:p>
    <w:p w14:paraId="0D35ECC9" w14:textId="77777777" w:rsidR="00401541" w:rsidRDefault="00401541" w:rsidP="008841EA">
      <w:pPr>
        <w:pStyle w:val="NoSpacing"/>
      </w:pPr>
    </w:p>
    <w:p w14:paraId="757E419C" w14:textId="274D55AD" w:rsidR="00727CC3" w:rsidRDefault="001D1B6C" w:rsidP="008841EA">
      <w:pPr>
        <w:pStyle w:val="NoSpacing"/>
      </w:pPr>
      <w:r>
        <w:t>The more the couple talked about it</w:t>
      </w:r>
      <w:r w:rsidR="00BB3CCC">
        <w:t>,</w:t>
      </w:r>
      <w:r>
        <w:t xml:space="preserve"> </w:t>
      </w:r>
      <w:r w:rsidR="003F2295">
        <w:t xml:space="preserve">the </w:t>
      </w:r>
      <w:r>
        <w:t xml:space="preserve">more </w:t>
      </w:r>
      <w:r w:rsidR="003F2295">
        <w:t xml:space="preserve">a </w:t>
      </w:r>
      <w:r>
        <w:t>workable</w:t>
      </w:r>
      <w:r w:rsidR="00727CC3">
        <w:t xml:space="preserve"> </w:t>
      </w:r>
      <w:r w:rsidR="003F2295">
        <w:t>alternative</w:t>
      </w:r>
      <w:r w:rsidR="00727CC3">
        <w:t xml:space="preserve"> arose.</w:t>
      </w:r>
    </w:p>
    <w:p w14:paraId="502E29DE" w14:textId="77777777" w:rsidR="00727CC3" w:rsidRDefault="00727CC3" w:rsidP="008841EA">
      <w:pPr>
        <w:pStyle w:val="NoSpacing"/>
      </w:pPr>
    </w:p>
    <w:p w14:paraId="08F1787E" w14:textId="152B9E5E" w:rsidR="00727CC3" w:rsidRDefault="00727CC3" w:rsidP="008841EA">
      <w:pPr>
        <w:pStyle w:val="NoSpacing"/>
      </w:pPr>
      <w:r>
        <w:t>“What about teaching them to navigate public transportation such as buses or subways</w:t>
      </w:r>
      <w:r w:rsidR="00737940">
        <w:t>, which can sometimes be undependable</w:t>
      </w:r>
      <w:r>
        <w:t>? Or</w:t>
      </w:r>
      <w:r w:rsidR="00BB3CCC">
        <w:t>,</w:t>
      </w:r>
      <w:r>
        <w:t xml:space="preserve"> even better, what about rideshare?”</w:t>
      </w:r>
    </w:p>
    <w:p w14:paraId="7BA2C1FA" w14:textId="77777777" w:rsidR="00727CC3" w:rsidRDefault="00727CC3" w:rsidP="008841EA">
      <w:pPr>
        <w:pStyle w:val="NoSpacing"/>
      </w:pPr>
    </w:p>
    <w:p w14:paraId="12A5A7C0" w14:textId="22C03D1E" w:rsidR="00737940" w:rsidRDefault="00727CC3" w:rsidP="008841EA">
      <w:pPr>
        <w:pStyle w:val="NoSpacing"/>
      </w:pPr>
      <w:r>
        <w:t>The</w:t>
      </w:r>
      <w:r w:rsidR="00706415">
        <w:t xml:space="preserve"> </w:t>
      </w:r>
      <w:proofErr w:type="spellStart"/>
      <w:r w:rsidR="00706415">
        <w:t>Honeymans</w:t>
      </w:r>
      <w:proofErr w:type="spellEnd"/>
      <w:r>
        <w:t xml:space="preserve"> approached major </w:t>
      </w:r>
      <w:r w:rsidR="00737940">
        <w:t>rideshare</w:t>
      </w:r>
      <w:r>
        <w:t xml:space="preserve"> </w:t>
      </w:r>
      <w:r w:rsidR="00737940">
        <w:t>providers</w:t>
      </w:r>
      <w:r>
        <w:t xml:space="preserve"> and worked out a process for their clients to use the service on their own</w:t>
      </w:r>
      <w:r w:rsidR="00737940">
        <w:t>, especially for regular needs</w:t>
      </w:r>
      <w:r w:rsidR="00706415">
        <w:t xml:space="preserve"> </w:t>
      </w:r>
      <w:r w:rsidR="00737940">
        <w:t>such as doctor appointments or getting to and from work</w:t>
      </w:r>
      <w:r>
        <w:t xml:space="preserve">. </w:t>
      </w:r>
    </w:p>
    <w:p w14:paraId="2E0C8D7D" w14:textId="77777777" w:rsidR="00737940" w:rsidRDefault="00737940" w:rsidP="008841EA">
      <w:pPr>
        <w:pStyle w:val="NoSpacing"/>
      </w:pPr>
    </w:p>
    <w:p w14:paraId="18C8F877" w14:textId="68C83E25" w:rsidR="00737940" w:rsidRDefault="00737940" w:rsidP="008841EA">
      <w:pPr>
        <w:pStyle w:val="NoSpacing"/>
      </w:pPr>
      <w:r>
        <w:t>“We were able to put safeguards in place</w:t>
      </w:r>
      <w:r w:rsidR="00706415">
        <w:t>:</w:t>
      </w:r>
      <w:r>
        <w:t xml:space="preserve"> </w:t>
      </w:r>
      <w:r w:rsidR="00BB3CCC">
        <w:t>T</w:t>
      </w:r>
      <w:r>
        <w:t>he participants’ minimum age is 18, their caregivers could track them for safety, and if they used service animals</w:t>
      </w:r>
      <w:r w:rsidR="00BB3CCC">
        <w:t>,</w:t>
      </w:r>
      <w:r>
        <w:t xml:space="preserve"> they were allowed,” Honeyman says. “The hardest challenge was cost. Many of our clients are not exposed to working with money, change and math.”</w:t>
      </w:r>
    </w:p>
    <w:p w14:paraId="5C6B993E" w14:textId="77777777" w:rsidR="00737940" w:rsidRDefault="00737940" w:rsidP="008841EA">
      <w:pPr>
        <w:pStyle w:val="NoSpacing"/>
      </w:pPr>
    </w:p>
    <w:p w14:paraId="069CFD45" w14:textId="77777777" w:rsidR="009672B7" w:rsidRDefault="009672B7" w:rsidP="009672B7">
      <w:pPr>
        <w:pStyle w:val="NoSpacing"/>
      </w:pPr>
      <w:r>
        <w:t xml:space="preserve">Rideshare companies started noticing </w:t>
      </w:r>
      <w:r w:rsidRPr="009672B7">
        <w:t>increased ridership with individuals with disabilities, so the companies developed a required training for all rideshare drivers on how to best support and interact with individuals with developmental disabilities</w:t>
      </w:r>
      <w:r>
        <w:t>, she says</w:t>
      </w:r>
      <w:r w:rsidRPr="009672B7">
        <w:t>.</w:t>
      </w:r>
    </w:p>
    <w:p w14:paraId="37B3241E" w14:textId="77777777" w:rsidR="009672B7" w:rsidRDefault="009672B7" w:rsidP="009672B7">
      <w:pPr>
        <w:pStyle w:val="NoSpacing"/>
      </w:pPr>
    </w:p>
    <w:p w14:paraId="1C128CA7" w14:textId="2D644E2E" w:rsidR="00134A3D" w:rsidRDefault="009672B7" w:rsidP="00737940">
      <w:pPr>
        <w:pStyle w:val="NoSpacing"/>
      </w:pPr>
      <w:r>
        <w:t>“</w:t>
      </w:r>
      <w:r w:rsidRPr="009672B7">
        <w:t>This makes for a smoother more enjoyable experience for everyone sharing the ride</w:t>
      </w:r>
      <w:r>
        <w:t>,</w:t>
      </w:r>
      <w:r w:rsidR="00706415">
        <w:t xml:space="preserve">” </w:t>
      </w:r>
      <w:r>
        <w:t>Honeyman says. “</w:t>
      </w:r>
      <w:r w:rsidR="00737940">
        <w:t>It took a great deal of work to manage the details, but it has been worth it for our clients and for their caregivers who may not always be able to drive them</w:t>
      </w:r>
      <w:r w:rsidR="001D1B6C">
        <w:t xml:space="preserve">. </w:t>
      </w:r>
    </w:p>
    <w:p w14:paraId="448AB5DE" w14:textId="77777777" w:rsidR="00134A3D" w:rsidRDefault="00134A3D" w:rsidP="00737940">
      <w:pPr>
        <w:pStyle w:val="NoSpacing"/>
      </w:pPr>
    </w:p>
    <w:p w14:paraId="1F578C7D" w14:textId="0BD0F7FC" w:rsidR="0013593E" w:rsidRDefault="001D1B6C" w:rsidP="00BB3CCC">
      <w:pPr>
        <w:pStyle w:val="NoSpacing"/>
      </w:pPr>
      <w:r>
        <w:t>“</w:t>
      </w:r>
      <w:r w:rsidR="00134A3D">
        <w:t xml:space="preserve">This is just one way we’ve successfully </w:t>
      </w:r>
      <w:r w:rsidR="00A232BF">
        <w:t xml:space="preserve">helped people </w:t>
      </w:r>
      <w:r>
        <w:t xml:space="preserve">with </w:t>
      </w:r>
      <w:r w:rsidR="00134A3D">
        <w:t>intellectual and physical dis</w:t>
      </w:r>
      <w:r>
        <w:t xml:space="preserve">abilities </w:t>
      </w:r>
      <w:r w:rsidR="00A232BF">
        <w:t xml:space="preserve">learn to experience life on their own, overcome access challenges and </w:t>
      </w:r>
      <w:r w:rsidR="00134A3D">
        <w:t>become part of their communities.</w:t>
      </w:r>
      <w:r>
        <w:t>”</w:t>
      </w:r>
    </w:p>
    <w:sectPr w:rsidR="001359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4D"/>
    <w:family w:val="decorative"/>
    <w:pitch w:val="variable"/>
    <w:sig w:usb0="00000003" w:usb1="00000000" w:usb2="00000000" w:usb3="00000000" w:csb0="80000001" w:csb1="00000000"/>
  </w:font>
  <w:font w:name="Times New Roman">
    <w:panose1 w:val="020208030705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C21F6"/>
    <w:multiLevelType w:val="hybridMultilevel"/>
    <w:tmpl w:val="B8EA6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242791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1EA"/>
    <w:rsid w:val="000A5C5D"/>
    <w:rsid w:val="000B0F65"/>
    <w:rsid w:val="00134A3D"/>
    <w:rsid w:val="0013593E"/>
    <w:rsid w:val="00164DBD"/>
    <w:rsid w:val="001D03BD"/>
    <w:rsid w:val="001D1B6C"/>
    <w:rsid w:val="0029754C"/>
    <w:rsid w:val="00311733"/>
    <w:rsid w:val="0034105A"/>
    <w:rsid w:val="003578EC"/>
    <w:rsid w:val="003779C8"/>
    <w:rsid w:val="003F2295"/>
    <w:rsid w:val="00401541"/>
    <w:rsid w:val="00407916"/>
    <w:rsid w:val="004161E7"/>
    <w:rsid w:val="00437CAB"/>
    <w:rsid w:val="0048166D"/>
    <w:rsid w:val="004B68AC"/>
    <w:rsid w:val="004D3E02"/>
    <w:rsid w:val="004D623C"/>
    <w:rsid w:val="004E0D4B"/>
    <w:rsid w:val="004E7958"/>
    <w:rsid w:val="006A1F25"/>
    <w:rsid w:val="00706415"/>
    <w:rsid w:val="00727CC3"/>
    <w:rsid w:val="00737940"/>
    <w:rsid w:val="00775471"/>
    <w:rsid w:val="007916FE"/>
    <w:rsid w:val="008841EA"/>
    <w:rsid w:val="008937B2"/>
    <w:rsid w:val="008972A1"/>
    <w:rsid w:val="008A76DA"/>
    <w:rsid w:val="008A774F"/>
    <w:rsid w:val="00915C3D"/>
    <w:rsid w:val="0092774C"/>
    <w:rsid w:val="009672B7"/>
    <w:rsid w:val="00995939"/>
    <w:rsid w:val="009B7872"/>
    <w:rsid w:val="009C4BD8"/>
    <w:rsid w:val="00A232BF"/>
    <w:rsid w:val="00A35BDB"/>
    <w:rsid w:val="00A94E70"/>
    <w:rsid w:val="00BB3CCC"/>
    <w:rsid w:val="00C76166"/>
    <w:rsid w:val="00CC3889"/>
    <w:rsid w:val="00CE238D"/>
    <w:rsid w:val="00D93BBD"/>
    <w:rsid w:val="00D95F53"/>
    <w:rsid w:val="00E67989"/>
    <w:rsid w:val="00EA18F3"/>
    <w:rsid w:val="00EE0CC7"/>
    <w:rsid w:val="00F6275E"/>
    <w:rsid w:val="00FA3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801A82"/>
  <w15:chartTrackingRefBased/>
  <w15:docId w15:val="{46A64006-B600-4AFC-BEF5-94045032D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74C"/>
    <w:rPr>
      <w:rFonts w:ascii="Times New Roman" w:hAnsi="Times New Roman"/>
    </w:rPr>
  </w:style>
  <w:style w:type="paragraph" w:styleId="Heading1">
    <w:name w:val="heading 1"/>
    <w:basedOn w:val="Normal"/>
    <w:next w:val="Normal"/>
    <w:link w:val="Heading1Char"/>
    <w:uiPriority w:val="9"/>
    <w:qFormat/>
    <w:rsid w:val="004E0D4B"/>
    <w:pPr>
      <w:keepNext/>
      <w:keepLines/>
      <w:spacing w:before="240"/>
      <w:outlineLvl w:val="0"/>
    </w:pPr>
    <w:rPr>
      <w:rFonts w:asciiTheme="majorHAnsi" w:eastAsiaTheme="majorEastAsia" w:hAnsiTheme="majorHAnsi" w:cstheme="majorBidi"/>
      <w:color w:val="0F4761" w:themeColor="accent1" w:themeShade="BF"/>
      <w:sz w:val="32"/>
      <w:szCs w:val="32"/>
    </w:rPr>
  </w:style>
  <w:style w:type="paragraph" w:styleId="Heading2">
    <w:name w:val="heading 2"/>
    <w:basedOn w:val="Normal"/>
    <w:next w:val="Normal"/>
    <w:link w:val="Heading2Char"/>
    <w:uiPriority w:val="9"/>
    <w:semiHidden/>
    <w:unhideWhenUsed/>
    <w:qFormat/>
    <w:rsid w:val="008841E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841EA"/>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841EA"/>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841EA"/>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841E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841E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841E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841E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lendar">
    <w:name w:val="calendar"/>
    <w:basedOn w:val="NoSpacing"/>
    <w:next w:val="NoSpacing"/>
    <w:link w:val="calendarChar"/>
    <w:qFormat/>
    <w:rsid w:val="004E0D4B"/>
  </w:style>
  <w:style w:type="character" w:customStyle="1" w:styleId="calendarChar">
    <w:name w:val="calendar Char"/>
    <w:basedOn w:val="DefaultParagraphFont"/>
    <w:link w:val="calendar"/>
    <w:rsid w:val="004E0D4B"/>
  </w:style>
  <w:style w:type="paragraph" w:styleId="NoSpacing">
    <w:name w:val="No Spacing"/>
    <w:uiPriority w:val="1"/>
    <w:qFormat/>
    <w:rsid w:val="004E0D4B"/>
  </w:style>
  <w:style w:type="character" w:customStyle="1" w:styleId="Heading1Char">
    <w:name w:val="Heading 1 Char"/>
    <w:basedOn w:val="DefaultParagraphFont"/>
    <w:link w:val="Heading1"/>
    <w:uiPriority w:val="9"/>
    <w:rsid w:val="004E0D4B"/>
    <w:rPr>
      <w:rFonts w:asciiTheme="majorHAnsi" w:eastAsiaTheme="majorEastAsia" w:hAnsiTheme="majorHAnsi" w:cstheme="majorBidi"/>
      <w:color w:val="0F4761" w:themeColor="accent1" w:themeShade="BF"/>
      <w:sz w:val="32"/>
      <w:szCs w:val="32"/>
    </w:rPr>
  </w:style>
  <w:style w:type="character" w:customStyle="1" w:styleId="Heading2Char">
    <w:name w:val="Heading 2 Char"/>
    <w:basedOn w:val="DefaultParagraphFont"/>
    <w:link w:val="Heading2"/>
    <w:uiPriority w:val="9"/>
    <w:semiHidden/>
    <w:rsid w:val="008841E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841EA"/>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841EA"/>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841EA"/>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841E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841E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841E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841E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841E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841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841EA"/>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841EA"/>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841E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841EA"/>
    <w:rPr>
      <w:rFonts w:ascii="Times New Roman" w:hAnsi="Times New Roman"/>
      <w:i/>
      <w:iCs/>
      <w:color w:val="404040" w:themeColor="text1" w:themeTint="BF"/>
    </w:rPr>
  </w:style>
  <w:style w:type="paragraph" w:styleId="ListParagraph">
    <w:name w:val="List Paragraph"/>
    <w:basedOn w:val="Normal"/>
    <w:uiPriority w:val="34"/>
    <w:qFormat/>
    <w:rsid w:val="008841EA"/>
    <w:pPr>
      <w:ind w:left="720"/>
      <w:contextualSpacing/>
    </w:pPr>
  </w:style>
  <w:style w:type="character" w:styleId="IntenseEmphasis">
    <w:name w:val="Intense Emphasis"/>
    <w:basedOn w:val="DefaultParagraphFont"/>
    <w:uiPriority w:val="21"/>
    <w:qFormat/>
    <w:rsid w:val="008841EA"/>
    <w:rPr>
      <w:i/>
      <w:iCs/>
      <w:color w:val="0F4761" w:themeColor="accent1" w:themeShade="BF"/>
    </w:rPr>
  </w:style>
  <w:style w:type="paragraph" w:styleId="IntenseQuote">
    <w:name w:val="Intense Quote"/>
    <w:basedOn w:val="Normal"/>
    <w:next w:val="Normal"/>
    <w:link w:val="IntenseQuoteChar"/>
    <w:uiPriority w:val="30"/>
    <w:qFormat/>
    <w:rsid w:val="008841E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841EA"/>
    <w:rPr>
      <w:rFonts w:ascii="Times New Roman" w:hAnsi="Times New Roman"/>
      <w:i/>
      <w:iCs/>
      <w:color w:val="0F4761" w:themeColor="accent1" w:themeShade="BF"/>
    </w:rPr>
  </w:style>
  <w:style w:type="character" w:styleId="IntenseReference">
    <w:name w:val="Intense Reference"/>
    <w:basedOn w:val="DefaultParagraphFont"/>
    <w:uiPriority w:val="32"/>
    <w:qFormat/>
    <w:rsid w:val="008841EA"/>
    <w:rPr>
      <w:b/>
      <w:bCs/>
      <w:smallCaps/>
      <w:color w:val="0F4761" w:themeColor="accent1" w:themeShade="BF"/>
      <w:spacing w:val="5"/>
    </w:rPr>
  </w:style>
  <w:style w:type="character" w:styleId="Hyperlink">
    <w:name w:val="Hyperlink"/>
    <w:basedOn w:val="DefaultParagraphFont"/>
    <w:uiPriority w:val="99"/>
    <w:unhideWhenUsed/>
    <w:rsid w:val="003578EC"/>
    <w:rPr>
      <w:color w:val="467886" w:themeColor="hyperlink"/>
      <w:u w:val="single"/>
    </w:rPr>
  </w:style>
  <w:style w:type="paragraph" w:styleId="Revision">
    <w:name w:val="Revision"/>
    <w:hidden/>
    <w:uiPriority w:val="99"/>
    <w:semiHidden/>
    <w:rsid w:val="00CC3889"/>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6014518">
      <w:bodyDiv w:val="1"/>
      <w:marLeft w:val="0"/>
      <w:marRight w:val="0"/>
      <w:marTop w:val="0"/>
      <w:marBottom w:val="0"/>
      <w:divBdr>
        <w:top w:val="none" w:sz="0" w:space="0" w:color="auto"/>
        <w:left w:val="none" w:sz="0" w:space="0" w:color="auto"/>
        <w:bottom w:val="none" w:sz="0" w:space="0" w:color="auto"/>
        <w:right w:val="none" w:sz="0" w:space="0" w:color="auto"/>
      </w:divBdr>
      <w:divsChild>
        <w:div w:id="1886717097">
          <w:marLeft w:val="0"/>
          <w:marRight w:val="0"/>
          <w:marTop w:val="0"/>
          <w:marBottom w:val="300"/>
          <w:divBdr>
            <w:top w:val="none" w:sz="0" w:space="0" w:color="auto"/>
            <w:left w:val="none" w:sz="0" w:space="0" w:color="auto"/>
            <w:bottom w:val="none" w:sz="0" w:space="0" w:color="auto"/>
            <w:right w:val="none" w:sz="0" w:space="0" w:color="auto"/>
          </w:divBdr>
          <w:divsChild>
            <w:div w:id="1123698139">
              <w:marLeft w:val="0"/>
              <w:marRight w:val="0"/>
              <w:marTop w:val="0"/>
              <w:marBottom w:val="525"/>
              <w:divBdr>
                <w:top w:val="none" w:sz="0" w:space="0" w:color="auto"/>
                <w:left w:val="none" w:sz="0" w:space="0" w:color="auto"/>
                <w:bottom w:val="none" w:sz="0" w:space="0" w:color="auto"/>
                <w:right w:val="none" w:sz="0" w:space="0" w:color="auto"/>
              </w:divBdr>
            </w:div>
          </w:divsChild>
        </w:div>
        <w:div w:id="1953777703">
          <w:marLeft w:val="0"/>
          <w:marRight w:val="0"/>
          <w:marTop w:val="0"/>
          <w:marBottom w:val="0"/>
          <w:divBdr>
            <w:top w:val="none" w:sz="0" w:space="0" w:color="auto"/>
            <w:left w:val="none" w:sz="0" w:space="0" w:color="auto"/>
            <w:bottom w:val="none" w:sz="0" w:space="0" w:color="auto"/>
            <w:right w:val="none" w:sz="0" w:space="0" w:color="auto"/>
          </w:divBdr>
          <w:divsChild>
            <w:div w:id="432357096">
              <w:marLeft w:val="0"/>
              <w:marRight w:val="0"/>
              <w:marTop w:val="0"/>
              <w:marBottom w:val="150"/>
              <w:divBdr>
                <w:top w:val="none" w:sz="0" w:space="0" w:color="auto"/>
                <w:left w:val="none" w:sz="0" w:space="0" w:color="auto"/>
                <w:bottom w:val="single" w:sz="6" w:space="0" w:color="CCCCCC"/>
                <w:right w:val="none" w:sz="0" w:space="0" w:color="auto"/>
              </w:divBdr>
              <w:divsChild>
                <w:div w:id="60912845">
                  <w:marLeft w:val="0"/>
                  <w:marRight w:val="0"/>
                  <w:marTop w:val="0"/>
                  <w:marBottom w:val="0"/>
                  <w:divBdr>
                    <w:top w:val="none" w:sz="0" w:space="0" w:color="auto"/>
                    <w:left w:val="none" w:sz="0" w:space="0" w:color="auto"/>
                    <w:bottom w:val="none" w:sz="0" w:space="0" w:color="auto"/>
                    <w:right w:val="none" w:sz="0" w:space="0" w:color="auto"/>
                  </w:divBdr>
                  <w:divsChild>
                    <w:div w:id="1673213609">
                      <w:marLeft w:val="0"/>
                      <w:marRight w:val="0"/>
                      <w:marTop w:val="0"/>
                      <w:marBottom w:val="0"/>
                      <w:divBdr>
                        <w:top w:val="none" w:sz="0" w:space="0" w:color="auto"/>
                        <w:left w:val="none" w:sz="0" w:space="0" w:color="auto"/>
                        <w:bottom w:val="none" w:sz="0" w:space="0" w:color="auto"/>
                        <w:right w:val="none" w:sz="0" w:space="0" w:color="auto"/>
                      </w:divBdr>
                      <w:divsChild>
                        <w:div w:id="1523129415">
                          <w:marLeft w:val="0"/>
                          <w:marRight w:val="0"/>
                          <w:marTop w:val="0"/>
                          <w:marBottom w:val="225"/>
                          <w:divBdr>
                            <w:top w:val="none" w:sz="0" w:space="0" w:color="auto"/>
                            <w:left w:val="none" w:sz="0" w:space="0" w:color="auto"/>
                            <w:bottom w:val="none" w:sz="0" w:space="0" w:color="auto"/>
                            <w:right w:val="none" w:sz="0" w:space="0" w:color="auto"/>
                          </w:divBdr>
                          <w:divsChild>
                            <w:div w:id="113988144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476383">
      <w:bodyDiv w:val="1"/>
      <w:marLeft w:val="0"/>
      <w:marRight w:val="0"/>
      <w:marTop w:val="0"/>
      <w:marBottom w:val="0"/>
      <w:divBdr>
        <w:top w:val="none" w:sz="0" w:space="0" w:color="auto"/>
        <w:left w:val="none" w:sz="0" w:space="0" w:color="auto"/>
        <w:bottom w:val="none" w:sz="0" w:space="0" w:color="auto"/>
        <w:right w:val="none" w:sz="0" w:space="0" w:color="auto"/>
      </w:divBdr>
      <w:divsChild>
        <w:div w:id="5403706">
          <w:marLeft w:val="0"/>
          <w:marRight w:val="0"/>
          <w:marTop w:val="0"/>
          <w:marBottom w:val="300"/>
          <w:divBdr>
            <w:top w:val="none" w:sz="0" w:space="0" w:color="auto"/>
            <w:left w:val="none" w:sz="0" w:space="0" w:color="auto"/>
            <w:bottom w:val="none" w:sz="0" w:space="0" w:color="auto"/>
            <w:right w:val="none" w:sz="0" w:space="0" w:color="auto"/>
          </w:divBdr>
          <w:divsChild>
            <w:div w:id="1542788724">
              <w:marLeft w:val="0"/>
              <w:marRight w:val="0"/>
              <w:marTop w:val="0"/>
              <w:marBottom w:val="525"/>
              <w:divBdr>
                <w:top w:val="none" w:sz="0" w:space="0" w:color="auto"/>
                <w:left w:val="none" w:sz="0" w:space="0" w:color="auto"/>
                <w:bottom w:val="none" w:sz="0" w:space="0" w:color="auto"/>
                <w:right w:val="none" w:sz="0" w:space="0" w:color="auto"/>
              </w:divBdr>
            </w:div>
          </w:divsChild>
        </w:div>
        <w:div w:id="756437045">
          <w:marLeft w:val="0"/>
          <w:marRight w:val="0"/>
          <w:marTop w:val="0"/>
          <w:marBottom w:val="0"/>
          <w:divBdr>
            <w:top w:val="none" w:sz="0" w:space="0" w:color="auto"/>
            <w:left w:val="none" w:sz="0" w:space="0" w:color="auto"/>
            <w:bottom w:val="none" w:sz="0" w:space="0" w:color="auto"/>
            <w:right w:val="none" w:sz="0" w:space="0" w:color="auto"/>
          </w:divBdr>
          <w:divsChild>
            <w:div w:id="1504934852">
              <w:marLeft w:val="0"/>
              <w:marRight w:val="0"/>
              <w:marTop w:val="0"/>
              <w:marBottom w:val="150"/>
              <w:divBdr>
                <w:top w:val="none" w:sz="0" w:space="0" w:color="auto"/>
                <w:left w:val="none" w:sz="0" w:space="0" w:color="auto"/>
                <w:bottom w:val="single" w:sz="6" w:space="0" w:color="CCCCCC"/>
                <w:right w:val="none" w:sz="0" w:space="0" w:color="auto"/>
              </w:divBdr>
              <w:divsChild>
                <w:div w:id="1995180525">
                  <w:marLeft w:val="0"/>
                  <w:marRight w:val="0"/>
                  <w:marTop w:val="0"/>
                  <w:marBottom w:val="0"/>
                  <w:divBdr>
                    <w:top w:val="none" w:sz="0" w:space="0" w:color="auto"/>
                    <w:left w:val="none" w:sz="0" w:space="0" w:color="auto"/>
                    <w:bottom w:val="none" w:sz="0" w:space="0" w:color="auto"/>
                    <w:right w:val="none" w:sz="0" w:space="0" w:color="auto"/>
                  </w:divBdr>
                  <w:divsChild>
                    <w:div w:id="2047755368">
                      <w:marLeft w:val="0"/>
                      <w:marRight w:val="0"/>
                      <w:marTop w:val="0"/>
                      <w:marBottom w:val="0"/>
                      <w:divBdr>
                        <w:top w:val="none" w:sz="0" w:space="0" w:color="auto"/>
                        <w:left w:val="none" w:sz="0" w:space="0" w:color="auto"/>
                        <w:bottom w:val="none" w:sz="0" w:space="0" w:color="auto"/>
                        <w:right w:val="none" w:sz="0" w:space="0" w:color="auto"/>
                      </w:divBdr>
                      <w:divsChild>
                        <w:div w:id="440730524">
                          <w:marLeft w:val="0"/>
                          <w:marRight w:val="0"/>
                          <w:marTop w:val="0"/>
                          <w:marBottom w:val="225"/>
                          <w:divBdr>
                            <w:top w:val="none" w:sz="0" w:space="0" w:color="auto"/>
                            <w:left w:val="none" w:sz="0" w:space="0" w:color="auto"/>
                            <w:bottom w:val="none" w:sz="0" w:space="0" w:color="auto"/>
                            <w:right w:val="none" w:sz="0" w:space="0" w:color="auto"/>
                          </w:divBdr>
                          <w:divsChild>
                            <w:div w:id="2002467574">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8534371">
      <w:bodyDiv w:val="1"/>
      <w:marLeft w:val="0"/>
      <w:marRight w:val="0"/>
      <w:marTop w:val="0"/>
      <w:marBottom w:val="0"/>
      <w:divBdr>
        <w:top w:val="none" w:sz="0" w:space="0" w:color="auto"/>
        <w:left w:val="none" w:sz="0" w:space="0" w:color="auto"/>
        <w:bottom w:val="none" w:sz="0" w:space="0" w:color="auto"/>
        <w:right w:val="none" w:sz="0" w:space="0" w:color="auto"/>
      </w:divBdr>
    </w:div>
    <w:div w:id="1804234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518</Words>
  <Characters>2959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Keene</dc:creator>
  <cp:keywords/>
  <dc:description/>
  <cp:lastModifiedBy>Chris Kirk</cp:lastModifiedBy>
  <cp:revision>5</cp:revision>
  <cp:lastPrinted>2024-12-07T22:07:00Z</cp:lastPrinted>
  <dcterms:created xsi:type="dcterms:W3CDTF">2024-12-08T18:32:00Z</dcterms:created>
  <dcterms:modified xsi:type="dcterms:W3CDTF">2025-02-28T19:39:00Z</dcterms:modified>
</cp:coreProperties>
</file>